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2B48" w14:textId="5032144F" w:rsidR="0041453C" w:rsidRPr="00E03A84" w:rsidRDefault="00B344FD" w:rsidP="0041453C">
      <w:pPr>
        <w:pStyle w:val="Heading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030C162" wp14:editId="2C41F7FD">
            <wp:simplePos x="0" y="0"/>
            <wp:positionH relativeFrom="margin">
              <wp:align>right</wp:align>
            </wp:positionH>
            <wp:positionV relativeFrom="paragraph">
              <wp:posOffset>37681</wp:posOffset>
            </wp:positionV>
            <wp:extent cx="862330" cy="862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3C" w:rsidRPr="00A52DCC">
        <w:rPr>
          <w:b w:val="0"/>
        </w:rPr>
        <w:t xml:space="preserve">Claim for inclusion on the </w:t>
      </w:r>
      <w:proofErr w:type="spellStart"/>
      <w:r w:rsidR="0041453C" w:rsidRPr="00A52DCC">
        <w:rPr>
          <w:b w:val="0"/>
        </w:rPr>
        <w:t>roll</w:t>
      </w:r>
      <w:proofErr w:type="spellEnd"/>
      <w:r w:rsidR="0041453C" w:rsidRPr="00A52DCC">
        <w:rPr>
          <w:b w:val="0"/>
        </w:rPr>
        <w:t xml:space="preserve"> of non-resident owners of rateable land or the roll of occupiers and ratepaying lessees for Hunter’s Hill Council </w:t>
      </w:r>
    </w:p>
    <w:p w14:paraId="33DCD998" w14:textId="13657CE9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  <w:bookmarkStart w:id="0" w:name="_GoBack"/>
      <w:bookmarkEnd w:id="0"/>
    </w:p>
    <w:p w14:paraId="3A946846" w14:textId="430ABE37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41453C">
        <w:t xml:space="preserve"> Hunter’s Hill Council</w:t>
      </w:r>
      <w:r w:rsidR="00412E98" w:rsidRPr="00160BF4">
        <w:t xml:space="preserve"> by </w:t>
      </w:r>
      <w:r w:rsidR="0041453C">
        <w:t>5</w:t>
      </w:r>
      <w:r w:rsidR="00E46CDF">
        <w:t xml:space="preserve">:00pm (EST) Monday </w:t>
      </w:r>
      <w:r w:rsidR="004A66EC">
        <w:t>5 August 2024</w:t>
      </w:r>
      <w:r w:rsidR="000D477D">
        <w:t>.</w:t>
      </w:r>
    </w:p>
    <w:p w14:paraId="262D1606" w14:textId="77777777" w:rsidR="0041453C" w:rsidRPr="00160BF4" w:rsidRDefault="0041453C" w:rsidP="0041453C">
      <w:pPr>
        <w:spacing w:after="120"/>
      </w:pPr>
      <w:r>
        <w:t xml:space="preserve">By email: </w:t>
      </w:r>
      <w:hyperlink r:id="rId9" w:history="1">
        <w:r w:rsidRPr="004301BA">
          <w:rPr>
            <w:rStyle w:val="Hyperlink"/>
          </w:rPr>
          <w:t>info@huntershill.nsw.gov.au</w:t>
        </w:r>
      </w:hyperlink>
      <w:r>
        <w:tab/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21F024CC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</w:t>
      </w:r>
      <w:r w:rsidR="0041453C">
        <w:t>r Hunter’s Hill Council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637CDBE3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C8236" w14:textId="77777777" w:rsidR="0041453C" w:rsidRDefault="0041453C" w:rsidP="00936AA9">
      <w:pPr>
        <w:spacing w:before="240"/>
        <w:jc w:val="right"/>
      </w:pP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5B02F03C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41453C">
        <w:t>Hunter’s Hill Council,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6539D34F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41453C">
        <w:t>Hunter’s Hill Council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57B65114" w:rsidR="00E46CDF" w:rsidRDefault="00E46CDF" w:rsidP="00E46CDF">
      <w:pPr>
        <w:pStyle w:val="SectionText"/>
      </w:pPr>
    </w:p>
    <w:p w14:paraId="08513EFD" w14:textId="2FEA37C5" w:rsidR="0041453C" w:rsidRDefault="0041453C" w:rsidP="00E46CDF">
      <w:pPr>
        <w:pStyle w:val="SectionText"/>
      </w:pPr>
    </w:p>
    <w:p w14:paraId="476A3B76" w14:textId="5177EEDD" w:rsidR="0041453C" w:rsidRDefault="0041453C" w:rsidP="00E46CDF">
      <w:pPr>
        <w:pStyle w:val="SectionText"/>
      </w:pPr>
    </w:p>
    <w:p w14:paraId="01137BB1" w14:textId="77777777" w:rsidR="0041453C" w:rsidRDefault="0041453C" w:rsidP="00E46CDF">
      <w:pPr>
        <w:pStyle w:val="SectionText"/>
      </w:pPr>
    </w:p>
    <w:p w14:paraId="29604A4B" w14:textId="77777777" w:rsidR="00671B3A" w:rsidRPr="0041453C" w:rsidRDefault="00671B3A" w:rsidP="00E0063D">
      <w:pPr>
        <w:pStyle w:val="OfficeUseOnly"/>
        <w:rPr>
          <w:sz w:val="16"/>
        </w:rPr>
      </w:pPr>
      <w:r w:rsidRPr="0041453C">
        <w:rPr>
          <w:sz w:val="16"/>
        </w:rPr>
        <w:t>OFFICE USE ONLY</w:t>
      </w:r>
    </w:p>
    <w:p w14:paraId="322F61BD" w14:textId="77777777" w:rsidR="0041453C" w:rsidRPr="008D4B23" w:rsidRDefault="0041453C" w:rsidP="0041453C">
      <w:pPr>
        <w:pStyle w:val="SectionText"/>
        <w:rPr>
          <w:sz w:val="16"/>
        </w:rPr>
      </w:pPr>
      <w:r w:rsidRPr="008D4B23">
        <w:rPr>
          <w:sz w:val="16"/>
        </w:rPr>
        <w:t>Date received _____/_____/_____    Processed date _____/_____/____</w:t>
      </w:r>
      <w:r>
        <w:rPr>
          <w:sz w:val="16"/>
        </w:rPr>
        <w:t xml:space="preserve">    </w:t>
      </w:r>
      <w:r w:rsidRPr="008D4B23">
        <w:rPr>
          <w:sz w:val="16"/>
        </w:rPr>
        <w:t xml:space="preserve">  Checked by: ________________________________</w:t>
      </w:r>
      <w:r>
        <w:rPr>
          <w:sz w:val="16"/>
        </w:rPr>
        <w:t xml:space="preserve"> </w:t>
      </w:r>
    </w:p>
    <w:p w14:paraId="5EC5653A" w14:textId="77777777" w:rsidR="0041453C" w:rsidRPr="008D4B23" w:rsidRDefault="0041453C" w:rsidP="0041453C">
      <w:pPr>
        <w:pStyle w:val="SectionText"/>
        <w:rPr>
          <w:sz w:val="16"/>
        </w:rPr>
      </w:pPr>
      <w:r w:rsidRPr="008D4B23">
        <w:rPr>
          <w:sz w:val="16"/>
        </w:rPr>
        <w:t xml:space="preserve">Claim allowed?  </w:t>
      </w:r>
      <w:r w:rsidRPr="008D4B23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B23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8D4B23">
        <w:rPr>
          <w:sz w:val="16"/>
        </w:rPr>
        <w:t xml:space="preserve"> Yes         </w:t>
      </w:r>
      <w:sdt>
        <w:sdtPr>
          <w:rPr>
            <w:sz w:val="28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B23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8D4B23">
        <w:rPr>
          <w:sz w:val="16"/>
        </w:rPr>
        <w:t xml:space="preserve"> No           Elector informed of outcome?   </w:t>
      </w:r>
      <w:sdt>
        <w:sdtPr>
          <w:rPr>
            <w:sz w:val="28"/>
            <w:szCs w:val="32"/>
          </w:rPr>
          <w:id w:val="1417292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2"/>
            </w:rPr>
            <w:t>☒</w:t>
          </w:r>
        </w:sdtContent>
      </w:sdt>
      <w:r w:rsidRPr="008D4B23">
        <w:rPr>
          <w:sz w:val="16"/>
        </w:rPr>
        <w:t xml:space="preserve"> Yes         </w:t>
      </w:r>
      <w:sdt>
        <w:sdtPr>
          <w:rPr>
            <w:sz w:val="28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B23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8D4B23">
        <w:rPr>
          <w:sz w:val="16"/>
        </w:rPr>
        <w:t xml:space="preserve"> No            Date _____/_____/_____ </w:t>
      </w:r>
    </w:p>
    <w:p w14:paraId="071EAD86" w14:textId="1B088DAA" w:rsidR="00B37EFF" w:rsidRPr="00E42903" w:rsidRDefault="007239AC" w:rsidP="0041453C">
      <w:pPr>
        <w:pStyle w:val="SectionText"/>
        <w:spacing w:before="120"/>
      </w:pPr>
    </w:p>
    <w:sectPr w:rsidR="00B37EFF" w:rsidRPr="00E42903" w:rsidSect="00F86251">
      <w:footerReference w:type="even" r:id="rId11"/>
      <w:footerReference w:type="default" r:id="rId12"/>
      <w:footerReference w:type="first" r:id="rId13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CBAF" w14:textId="77777777" w:rsidR="007239AC" w:rsidRDefault="007239AC" w:rsidP="002D2D71">
      <w:r>
        <w:separator/>
      </w:r>
    </w:p>
  </w:endnote>
  <w:endnote w:type="continuationSeparator" w:id="0">
    <w:p w14:paraId="0421D0DE" w14:textId="77777777" w:rsidR="007239AC" w:rsidRDefault="007239AC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BC8F" w14:textId="77777777" w:rsidR="007239AC" w:rsidRDefault="007239AC" w:rsidP="002D2D71">
      <w:r>
        <w:separator/>
      </w:r>
    </w:p>
  </w:footnote>
  <w:footnote w:type="continuationSeparator" w:id="0">
    <w:p w14:paraId="03862A16" w14:textId="77777777" w:rsidR="007239AC" w:rsidRDefault="007239AC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1453C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239AC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344FD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nfo@huntershill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1B66-A5D4-4D9B-AE72-B13884E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4141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Kenny</dc:creator>
  <cp:keywords/>
  <dc:description/>
  <cp:lastModifiedBy>Daniella Azzi</cp:lastModifiedBy>
  <cp:revision>3</cp:revision>
  <cp:lastPrinted>2023-10-19T03:15:00Z</cp:lastPrinted>
  <dcterms:created xsi:type="dcterms:W3CDTF">2024-07-12T03:17:00Z</dcterms:created>
  <dcterms:modified xsi:type="dcterms:W3CDTF">2024-07-16T02:20:00Z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961ff47263129d608aa08870efb9c525164180087860ee3ccf8e40b42c1bd6f5</vt:lpwstr>
  </property>
</Properties>
</file>